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2C" w:rsidRDefault="00562C2C" w:rsidP="00562C2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                        </w:t>
      </w:r>
      <w:r>
        <w:rPr>
          <w:b/>
          <w:sz w:val="28"/>
          <w:szCs w:val="28"/>
          <w:lang w:val="kk-KZ"/>
        </w:rPr>
        <w:t>Әдебиет және дәстүр пәні  бойынша</w:t>
      </w:r>
    </w:p>
    <w:p w:rsidR="00562C2C" w:rsidRDefault="00562C2C" w:rsidP="00562C2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Midterm Exam  бағдарламасы</w:t>
      </w:r>
    </w:p>
    <w:p w:rsidR="00562C2C" w:rsidRDefault="00562C2C" w:rsidP="00562C2C">
      <w:pPr>
        <w:rPr>
          <w:b/>
          <w:lang w:val="kk-KZ"/>
        </w:rPr>
      </w:pPr>
      <w:r>
        <w:rPr>
          <w:b/>
          <w:lang w:val="kk-KZ"/>
        </w:rPr>
        <w:t>Тапсырылу мерзімі – 8 апта</w:t>
      </w:r>
    </w:p>
    <w:p w:rsidR="00562C2C" w:rsidRDefault="00562C2C" w:rsidP="00562C2C">
      <w:pPr>
        <w:rPr>
          <w:lang w:val="kk-KZ"/>
        </w:rPr>
      </w:pPr>
      <w:r>
        <w:rPr>
          <w:b/>
          <w:lang w:val="kk-KZ"/>
        </w:rPr>
        <w:t>Бағасы – 100 балл, оның ішінде:</w:t>
      </w:r>
    </w:p>
    <w:p w:rsidR="00562C2C" w:rsidRDefault="00562C2C" w:rsidP="00562C2C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Ауызша (коллоквиум) – 50 балл;</w:t>
      </w:r>
    </w:p>
    <w:p w:rsidR="00562C2C" w:rsidRDefault="00562C2C" w:rsidP="00562C2C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Жазбаша (эссе) – 50 балл.</w:t>
      </w:r>
    </w:p>
    <w:p w:rsidR="00562C2C" w:rsidRDefault="00562C2C" w:rsidP="00562C2C">
      <w:pPr>
        <w:ind w:left="360"/>
        <w:rPr>
          <w:lang w:val="kk-KZ"/>
        </w:rPr>
      </w:pPr>
      <w:r>
        <w:rPr>
          <w:lang w:val="kk-KZ"/>
        </w:rPr>
        <w:t xml:space="preserve">  </w:t>
      </w:r>
    </w:p>
    <w:p w:rsidR="004B426B" w:rsidRPr="00562C2C" w:rsidRDefault="00562C2C" w:rsidP="00562C2C">
      <w:pPr>
        <w:ind w:left="360"/>
        <w:rPr>
          <w:lang w:val="kk-KZ"/>
        </w:rPr>
      </w:pPr>
      <w:r>
        <w:rPr>
          <w:b/>
          <w:sz w:val="28"/>
          <w:szCs w:val="28"/>
          <w:lang w:val="kk-KZ"/>
        </w:rPr>
        <w:t xml:space="preserve">Midterm Exam-да қарастырылатын тақырыптар:  </w:t>
      </w:r>
    </w:p>
    <w:p w:rsidR="008B3100" w:rsidRPr="004B426B" w:rsidRDefault="008B3100" w:rsidP="004B426B">
      <w:pPr>
        <w:pStyle w:val="a3"/>
        <w:numPr>
          <w:ilvl w:val="2"/>
          <w:numId w:val="1"/>
        </w:numPr>
        <w:rPr>
          <w:lang w:val="kk-KZ"/>
        </w:rPr>
      </w:pPr>
      <w:r w:rsidRPr="004B426B">
        <w:rPr>
          <w:lang w:val="kk-KZ"/>
        </w:rPr>
        <w:t>Бүгінгі қазақ әдебиетінің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Проза саласының міндеттері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Поэзия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Драматургия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әдеби үдеріс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Әлемдік әдеби үдеріс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Бүгінгі қазақ әдебиетіндегі көркемдік әдістер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 xml:space="preserve">Бүгінгі қазақ әдебиеті сыны 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зерттелуі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шет тілдерге аударылуы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 әдебиетінің қазақ тіліне аударылуы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Бүгінгі қазақ әдебиетінің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Проза саласының міндеттері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Поэзия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Драматургия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әдеби үдеріс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Әлемдік әдеби үдеріс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Бүгінгі қазақ әдебиетіндегі көркемдік әдістер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 xml:space="preserve">Бүгінгі қазақ әдебиеті сыны 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зерттелуі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шет тілдерге аударылуы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 әдебиетінің қазақ тіліне аударылуы</w:t>
      </w:r>
    </w:p>
    <w:p w:rsidR="008B3100" w:rsidRPr="004B426B" w:rsidRDefault="008B3100" w:rsidP="004B426B">
      <w:pPr>
        <w:pStyle w:val="a3"/>
        <w:numPr>
          <w:ilvl w:val="2"/>
          <w:numId w:val="1"/>
        </w:numPr>
        <w:rPr>
          <w:lang w:val="kk-KZ"/>
        </w:rPr>
      </w:pPr>
      <w:r w:rsidRPr="004B426B">
        <w:rPr>
          <w:lang w:val="kk-KZ"/>
        </w:rPr>
        <w:t>Ф.Оңғарсынованың өмірі және шығармашылық жолы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Ақынның азаматтық толғаныстары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Ф.Оңғарсынова – сыршыл ақын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Ақынның лирикалық өлеңдері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Ф.Оңғарсынованың прозалық шығармалары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Ақынның өлеңдеріндегі дрматизм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 өлеңдеріндегі философиялық ой-толғамдар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Ф.Оңғарсынованың поэмалары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 өлеңдерінің аудармалары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 шығармашылығының зерттелуі</w:t>
      </w:r>
    </w:p>
    <w:p w:rsidR="008B3100" w:rsidRPr="004B426B" w:rsidRDefault="008B3100" w:rsidP="004B426B">
      <w:pPr>
        <w:pStyle w:val="a3"/>
        <w:numPr>
          <w:ilvl w:val="2"/>
          <w:numId w:val="1"/>
        </w:numPr>
        <w:rPr>
          <w:lang w:val="kk-KZ"/>
        </w:rPr>
      </w:pPr>
      <w:r w:rsidRPr="004B426B">
        <w:rPr>
          <w:lang w:val="kk-KZ"/>
        </w:rPr>
        <w:t>С.Сматаевтың өмірі мен шығармашылығы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 шығармаларындағы тарихи шындық дәстүрі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 шығармаларының көркемдік-даму заңдылықтары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С.Сматаевтың «Елім-ай» атты роман-дилогиясы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Жазушының аудармалары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С.Сматаев шығармаларындағы сабақтастық және жаңашылдық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Жазушының «Жұмбақ қыз» либреттосы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С.Сматаевтың «Тағдырлар», «Алтын құмдақ» пьесалары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Жазушының алғашқы кітабы «Астана оттары» жинағындағы лирикалық тақырыптар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Жазушының «Алау» повесі мен «Бұлақ» атты романындағы бүгінгі ауыл өмірі</w:t>
      </w:r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өмірі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шығармашылығы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lastRenderedPageBreak/>
        <w:t>Жазушы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дәстүр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“Қаздар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қайтып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барады”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әңгімесіндегі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психологизм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шығармасындағы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тарихилық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“Дарабоз”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роман-дилогиясындағы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Қаракерей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Қабанбай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бейнесі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шығармаларының</w:t>
      </w:r>
      <w:proofErr w:type="spellEnd"/>
      <w:r>
        <w:rPr>
          <w:lang w:val="uk-UA"/>
        </w:rPr>
        <w:t xml:space="preserve"> тілі</w:t>
      </w:r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көркемдік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ерекшеліктері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“Соңғы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көш”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өмірінің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көріністері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әңгімелері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“Тағдыр”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кейіпкерлер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бейнесі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повестері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“Сарыжайлау”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ұлттық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ою-өрнектер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бүгінгі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жайлы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ой-пікірлері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“Атамекен”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туған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тағдырының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суреттелуі</w:t>
      </w:r>
      <w:proofErr w:type="spellEnd"/>
    </w:p>
    <w:p w:rsidR="008B3100" w:rsidRPr="004B426B" w:rsidRDefault="004B426B" w:rsidP="004B426B">
      <w:pPr>
        <w:pStyle w:val="a3"/>
        <w:numPr>
          <w:ilvl w:val="2"/>
          <w:numId w:val="1"/>
        </w:numPr>
        <w:rPr>
          <w:lang w:val="uk-UA"/>
        </w:rPr>
      </w:pPr>
      <w:r w:rsidRPr="004B426B">
        <w:rPr>
          <w:lang w:val="uk-UA"/>
        </w:rPr>
        <w:t>Д</w:t>
      </w:r>
      <w:r w:rsidR="008B3100" w:rsidRPr="004B426B">
        <w:rPr>
          <w:lang w:val="uk-UA"/>
        </w:rPr>
        <w:t>.</w:t>
      </w:r>
      <w:proofErr w:type="spellStart"/>
      <w:r w:rsidR="008B3100" w:rsidRPr="004B426B">
        <w:rPr>
          <w:lang w:val="uk-UA"/>
        </w:rPr>
        <w:t>Исабековтың</w:t>
      </w:r>
      <w:proofErr w:type="spellEnd"/>
      <w:r w:rsidR="008B3100" w:rsidRPr="004B426B">
        <w:rPr>
          <w:lang w:val="uk-UA"/>
        </w:rPr>
        <w:t xml:space="preserve"> </w:t>
      </w:r>
      <w:proofErr w:type="spellStart"/>
      <w:r w:rsidR="008B3100" w:rsidRPr="004B426B">
        <w:rPr>
          <w:lang w:val="uk-UA"/>
        </w:rPr>
        <w:t>өмірі</w:t>
      </w:r>
      <w:proofErr w:type="spellEnd"/>
      <w:r w:rsidR="008B3100" w:rsidRPr="004B426B">
        <w:rPr>
          <w:lang w:val="uk-UA"/>
        </w:rPr>
        <w:t xml:space="preserve"> </w:t>
      </w:r>
      <w:proofErr w:type="spellStart"/>
      <w:r w:rsidR="008B3100" w:rsidRPr="004B426B">
        <w:rPr>
          <w:lang w:val="uk-UA"/>
        </w:rPr>
        <w:t>мен</w:t>
      </w:r>
      <w:proofErr w:type="spellEnd"/>
      <w:r w:rsidR="008B3100" w:rsidRPr="004B426B">
        <w:rPr>
          <w:lang w:val="uk-UA"/>
        </w:rPr>
        <w:t xml:space="preserve"> </w:t>
      </w:r>
      <w:proofErr w:type="spellStart"/>
      <w:r w:rsidR="008B3100" w:rsidRPr="004B426B">
        <w:rPr>
          <w:lang w:val="uk-UA"/>
        </w:rPr>
        <w:t>шығармашылығы</w:t>
      </w:r>
      <w:proofErr w:type="spellEnd"/>
      <w:r w:rsidR="008B3100" w:rsidRPr="004B426B">
        <w:rPr>
          <w:lang w:val="uk-UA"/>
        </w:rPr>
        <w:t xml:space="preserve"> </w:t>
      </w:r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дәстүр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“Шойынқұлақ”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әңгімесіндегі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жаңашылдық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Д.</w:t>
      </w:r>
      <w:proofErr w:type="spellStart"/>
      <w:r>
        <w:rPr>
          <w:lang w:val="uk-UA"/>
        </w:rPr>
        <w:t>Исабековтың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“Гауһар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тас”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көркемлік</w:t>
      </w:r>
      <w:proofErr w:type="spellEnd"/>
      <w:r>
        <w:rPr>
          <w:lang w:val="uk-UA"/>
        </w:rPr>
        <w:t xml:space="preserve"> тіл </w:t>
      </w:r>
      <w:proofErr w:type="spellStart"/>
      <w:r>
        <w:rPr>
          <w:lang w:val="uk-UA"/>
        </w:rPr>
        <w:t>ерекшеліктері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Д.</w:t>
      </w:r>
      <w:proofErr w:type="spellStart"/>
      <w:r>
        <w:rPr>
          <w:lang w:val="uk-UA"/>
        </w:rPr>
        <w:t>Исабековтың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драматургиясы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Драматургтың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“Әпке”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пьесасындағы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әйел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психологиясының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суреттелуі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Д.</w:t>
      </w:r>
      <w:proofErr w:type="spellStart"/>
      <w:r>
        <w:rPr>
          <w:lang w:val="uk-UA"/>
        </w:rPr>
        <w:t>Исабековтың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“Актриса”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пьесасындағы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өнер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адамының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суреттелуі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“Қарғын”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дәстүр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сабақтастық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жайлы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ой-пікірлері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мәдениетіне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қосқан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үлесі</w:t>
      </w:r>
      <w:proofErr w:type="spellEnd"/>
    </w:p>
    <w:p w:rsidR="008B3100" w:rsidRPr="004B426B" w:rsidRDefault="008B3100" w:rsidP="004B426B">
      <w:pPr>
        <w:pStyle w:val="a3"/>
        <w:numPr>
          <w:ilvl w:val="2"/>
          <w:numId w:val="1"/>
        </w:numPr>
        <w:rPr>
          <w:lang w:val="uk-UA"/>
        </w:rPr>
      </w:pPr>
      <w:r w:rsidRPr="004B426B">
        <w:rPr>
          <w:lang w:val="uk-UA"/>
        </w:rPr>
        <w:t>Е.</w:t>
      </w:r>
      <w:proofErr w:type="spellStart"/>
      <w:r w:rsidRPr="004B426B">
        <w:rPr>
          <w:lang w:val="uk-UA"/>
        </w:rPr>
        <w:t>Раушановтың</w:t>
      </w:r>
      <w:proofErr w:type="spellEnd"/>
      <w:r w:rsidRPr="004B426B">
        <w:rPr>
          <w:lang w:val="uk-UA"/>
        </w:rPr>
        <w:t xml:space="preserve"> </w:t>
      </w:r>
      <w:proofErr w:type="spellStart"/>
      <w:r w:rsidRPr="004B426B">
        <w:rPr>
          <w:lang w:val="uk-UA"/>
        </w:rPr>
        <w:t>ақындық</w:t>
      </w:r>
      <w:proofErr w:type="spellEnd"/>
      <w:r w:rsidRPr="004B426B">
        <w:rPr>
          <w:lang w:val="uk-UA"/>
        </w:rPr>
        <w:t xml:space="preserve"> </w:t>
      </w:r>
      <w:proofErr w:type="spellStart"/>
      <w:r w:rsidRPr="004B426B">
        <w:rPr>
          <w:lang w:val="uk-UA"/>
        </w:rPr>
        <w:t>шығармашылығы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өлеңдеріндегі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жаңашылдық</w:t>
      </w:r>
      <w:proofErr w:type="spellEnd"/>
      <w:r>
        <w:rPr>
          <w:lang w:val="uk-UA"/>
        </w:rPr>
        <w:t xml:space="preserve"> </w:t>
      </w:r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Е.</w:t>
      </w:r>
      <w:proofErr w:type="spellStart"/>
      <w:r>
        <w:rPr>
          <w:lang w:val="uk-UA"/>
        </w:rPr>
        <w:t>Раушановтың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“Бибі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Айша”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өлеңдер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жинағындағы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көркемдік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суреттеулер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прозалық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қосқан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.үлесі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Е.</w:t>
      </w:r>
      <w:proofErr w:type="spellStart"/>
      <w:r>
        <w:rPr>
          <w:lang w:val="uk-UA"/>
        </w:rPr>
        <w:t>Раушановтың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аудармалары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тілдерге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аударылуы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өлеңдеріндегі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лирика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өлеңдеріндегі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дәстүр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Е.</w:t>
      </w:r>
      <w:proofErr w:type="spellStart"/>
      <w:r>
        <w:rPr>
          <w:lang w:val="uk-UA"/>
        </w:rPr>
        <w:t>Раушановтың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сабақтастық</w:t>
      </w:r>
      <w:proofErr w:type="spellEnd"/>
    </w:p>
    <w:p w:rsidR="008B3100" w:rsidRDefault="008B3100" w:rsidP="008B3100">
      <w:pPr>
        <w:rPr>
          <w:lang w:val="kk-KZ"/>
        </w:rPr>
      </w:pPr>
    </w:p>
    <w:p w:rsidR="00B91062" w:rsidRDefault="00B91062"/>
    <w:sectPr w:rsidR="00B91062" w:rsidSect="00B9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29FF"/>
    <w:multiLevelType w:val="multilevel"/>
    <w:tmpl w:val="3036027C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14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1">
    <w:nsid w:val="22CC1D55"/>
    <w:multiLevelType w:val="multilevel"/>
    <w:tmpl w:val="87DEE1C8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2">
    <w:nsid w:val="36481D67"/>
    <w:multiLevelType w:val="multilevel"/>
    <w:tmpl w:val="3036027C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3">
    <w:nsid w:val="6E894405"/>
    <w:multiLevelType w:val="multilevel"/>
    <w:tmpl w:val="3036027C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4">
    <w:nsid w:val="71F50647"/>
    <w:multiLevelType w:val="multilevel"/>
    <w:tmpl w:val="3036027C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14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5">
    <w:nsid w:val="79F44B0D"/>
    <w:multiLevelType w:val="hybridMultilevel"/>
    <w:tmpl w:val="E12CD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100"/>
    <w:rsid w:val="001F4EEA"/>
    <w:rsid w:val="004B426B"/>
    <w:rsid w:val="00562C2C"/>
    <w:rsid w:val="00805B20"/>
    <w:rsid w:val="008B3100"/>
    <w:rsid w:val="00B91062"/>
    <w:rsid w:val="00ED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MAGJAN</dc:creator>
  <cp:lastModifiedBy>MAGJAN</cp:lastModifiedBy>
  <cp:revision>4</cp:revision>
  <dcterms:created xsi:type="dcterms:W3CDTF">2016-01-06T15:17:00Z</dcterms:created>
  <dcterms:modified xsi:type="dcterms:W3CDTF">2016-01-15T10:46:00Z</dcterms:modified>
</cp:coreProperties>
</file>